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1956F9">
        <w:rPr>
          <w:rFonts w:ascii="Arial" w:hAnsi="Arial" w:cs="Arial"/>
          <w:b/>
          <w:bCs/>
          <w:sz w:val="28"/>
        </w:rPr>
        <w:t>1</w:t>
      </w:r>
      <w:r w:rsidR="008F7A86">
        <w:rPr>
          <w:rFonts w:ascii="Arial" w:hAnsi="Arial" w:cs="Arial"/>
          <w:b/>
          <w:bCs/>
          <w:sz w:val="28"/>
        </w:rPr>
        <w:t>1</w:t>
      </w:r>
      <w:r w:rsidR="00F02B04">
        <w:rPr>
          <w:rFonts w:ascii="Arial" w:hAnsi="Arial" w:cs="Arial"/>
          <w:b/>
          <w:bCs/>
          <w:sz w:val="28"/>
        </w:rPr>
        <w:t>6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</w:t>
      </w:r>
      <w:r w:rsidR="0002152E">
        <w:rPr>
          <w:sz w:val="22"/>
          <w:szCs w:val="22"/>
        </w:rPr>
        <w:t>emprego</w:t>
      </w:r>
      <w:r w:rsidRPr="001123F0">
        <w:rPr>
          <w:sz w:val="22"/>
          <w:szCs w:val="22"/>
        </w:rPr>
        <w:t xml:space="preserve"> público de </w:t>
      </w:r>
      <w:r w:rsidR="0002152E">
        <w:rPr>
          <w:b/>
          <w:sz w:val="22"/>
          <w:szCs w:val="22"/>
        </w:rPr>
        <w:t>ENFERMEIRO ESF</w:t>
      </w:r>
      <w:r w:rsidRPr="001123F0">
        <w:rPr>
          <w:sz w:val="22"/>
          <w:szCs w:val="22"/>
        </w:rPr>
        <w:t xml:space="preserve">, conforme Edital de </w:t>
      </w:r>
      <w:r w:rsidR="0002152E">
        <w:rPr>
          <w:sz w:val="22"/>
          <w:szCs w:val="22"/>
        </w:rPr>
        <w:t>Processo Seletivo Público n° 01/2021, homologado resultado final pelo Edital n° 11 de janeiro de 2022.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F02B04" w:rsidRDefault="00F02B04" w:rsidP="00F02B0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1647620</w:t>
            </w:r>
          </w:p>
          <w:p w:rsidR="003835BF" w:rsidRDefault="003835BF" w:rsidP="003835B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8F7A86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F02B04" w:rsidRDefault="00F02B04" w:rsidP="00F02B0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Sara Elisa Pinheiro Silva</w:t>
            </w:r>
          </w:p>
          <w:p w:rsidR="000B642A" w:rsidRDefault="000B642A" w:rsidP="0012355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41708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F02B04" w:rsidRDefault="00F02B04" w:rsidP="00F02B0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1119831434</w:t>
            </w:r>
          </w:p>
          <w:p w:rsidR="0041708F" w:rsidRDefault="0041708F" w:rsidP="00E4678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3835BF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AE19A1" w:rsidRDefault="00AE19A1" w:rsidP="00AE19A1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F02B04" w:rsidRDefault="00F02B04" w:rsidP="00F02B04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15°</w:t>
            </w:r>
          </w:p>
          <w:p w:rsidR="000B642A" w:rsidRDefault="000B642A" w:rsidP="00E4678D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AE615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F02B04">
        <w:rPr>
          <w:rFonts w:ascii="Arial" w:hAnsi="Arial" w:cs="Arial"/>
        </w:rPr>
        <w:t>09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B54B6E">
        <w:rPr>
          <w:rFonts w:ascii="Arial" w:hAnsi="Arial" w:cs="Arial"/>
        </w:rPr>
        <w:t xml:space="preserve"> </w:t>
      </w:r>
      <w:r w:rsidR="008F7A86">
        <w:rPr>
          <w:rFonts w:ascii="Arial" w:hAnsi="Arial" w:cs="Arial"/>
        </w:rPr>
        <w:t>junho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     </w:t>
      </w:r>
      <w:r w:rsidR="00486ED2" w:rsidRPr="001123F0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Secretári</w:t>
      </w:r>
      <w:r w:rsidR="00855301">
        <w:rPr>
          <w:rFonts w:ascii="Arial" w:hAnsi="Arial" w:cs="Arial"/>
        </w:rPr>
        <w:t>a</w:t>
      </w:r>
      <w:r w:rsidR="00A4451E" w:rsidRPr="001123F0">
        <w:rPr>
          <w:rFonts w:ascii="Arial" w:hAnsi="Arial" w:cs="Arial"/>
        </w:rPr>
        <w:t xml:space="preserve"> Mun. de Administração e Governo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2152E"/>
    <w:rsid w:val="0003588F"/>
    <w:rsid w:val="000B642A"/>
    <w:rsid w:val="0011003C"/>
    <w:rsid w:val="0011049D"/>
    <w:rsid w:val="001123F0"/>
    <w:rsid w:val="00120FDE"/>
    <w:rsid w:val="00123554"/>
    <w:rsid w:val="00133713"/>
    <w:rsid w:val="001650C7"/>
    <w:rsid w:val="001956F9"/>
    <w:rsid w:val="001B1926"/>
    <w:rsid w:val="001F0F5A"/>
    <w:rsid w:val="00252A24"/>
    <w:rsid w:val="00290B06"/>
    <w:rsid w:val="0029104E"/>
    <w:rsid w:val="00350066"/>
    <w:rsid w:val="003835BF"/>
    <w:rsid w:val="003838A2"/>
    <w:rsid w:val="003B27E4"/>
    <w:rsid w:val="003F6AF7"/>
    <w:rsid w:val="0041708F"/>
    <w:rsid w:val="00422907"/>
    <w:rsid w:val="004366BA"/>
    <w:rsid w:val="00481137"/>
    <w:rsid w:val="00486ED2"/>
    <w:rsid w:val="004A4F82"/>
    <w:rsid w:val="004C1C58"/>
    <w:rsid w:val="004E10D8"/>
    <w:rsid w:val="00506E56"/>
    <w:rsid w:val="0051259A"/>
    <w:rsid w:val="00513944"/>
    <w:rsid w:val="00554C23"/>
    <w:rsid w:val="0058313B"/>
    <w:rsid w:val="00591E3D"/>
    <w:rsid w:val="005C219B"/>
    <w:rsid w:val="00600F45"/>
    <w:rsid w:val="00614A55"/>
    <w:rsid w:val="00616C96"/>
    <w:rsid w:val="0063038E"/>
    <w:rsid w:val="00644E24"/>
    <w:rsid w:val="00645C26"/>
    <w:rsid w:val="006605A1"/>
    <w:rsid w:val="00700B36"/>
    <w:rsid w:val="00751583"/>
    <w:rsid w:val="00763F47"/>
    <w:rsid w:val="0082474A"/>
    <w:rsid w:val="00834A2E"/>
    <w:rsid w:val="0083690D"/>
    <w:rsid w:val="00855301"/>
    <w:rsid w:val="008616F8"/>
    <w:rsid w:val="00864A86"/>
    <w:rsid w:val="008F0F1A"/>
    <w:rsid w:val="008F7A86"/>
    <w:rsid w:val="0093014B"/>
    <w:rsid w:val="00932E71"/>
    <w:rsid w:val="009838CC"/>
    <w:rsid w:val="009C61B8"/>
    <w:rsid w:val="00A03A56"/>
    <w:rsid w:val="00A27D6D"/>
    <w:rsid w:val="00A31894"/>
    <w:rsid w:val="00A4451E"/>
    <w:rsid w:val="00A4701B"/>
    <w:rsid w:val="00A565CE"/>
    <w:rsid w:val="00A7171F"/>
    <w:rsid w:val="00AE19A1"/>
    <w:rsid w:val="00AE6154"/>
    <w:rsid w:val="00B54B6E"/>
    <w:rsid w:val="00B7213C"/>
    <w:rsid w:val="00BD59B4"/>
    <w:rsid w:val="00BF2A1E"/>
    <w:rsid w:val="00C109E9"/>
    <w:rsid w:val="00C15401"/>
    <w:rsid w:val="00C214F3"/>
    <w:rsid w:val="00C438B0"/>
    <w:rsid w:val="00D00C48"/>
    <w:rsid w:val="00D048D3"/>
    <w:rsid w:val="00D60E59"/>
    <w:rsid w:val="00DD672E"/>
    <w:rsid w:val="00E06783"/>
    <w:rsid w:val="00E10866"/>
    <w:rsid w:val="00E4678D"/>
    <w:rsid w:val="00E80D77"/>
    <w:rsid w:val="00E96795"/>
    <w:rsid w:val="00EB7BC1"/>
    <w:rsid w:val="00EE1B28"/>
    <w:rsid w:val="00F02B04"/>
    <w:rsid w:val="00F7222B"/>
    <w:rsid w:val="00F94712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4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45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8BBE5-6263-4B79-B699-F30F68BA8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Leticia Noronha</cp:lastModifiedBy>
  <cp:revision>2</cp:revision>
  <cp:lastPrinted>2025-06-02T13:13:00Z</cp:lastPrinted>
  <dcterms:created xsi:type="dcterms:W3CDTF">2025-06-09T15:28:00Z</dcterms:created>
  <dcterms:modified xsi:type="dcterms:W3CDTF">2025-06-09T15:28:00Z</dcterms:modified>
</cp:coreProperties>
</file>